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335"/>
        <w:gridCol w:w="2734"/>
        <w:gridCol w:w="10"/>
      </w:tblGrid>
      <w:tr w:rsidR="008C4486" w:rsidRPr="00E55AFE" w:rsidTr="00720AC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658" w:type="dxa"/>
            <w:gridSpan w:val="2"/>
          </w:tcPr>
          <w:p w:rsidR="00526F83" w:rsidRPr="00E55AFE" w:rsidRDefault="009A7662" w:rsidP="00526F83">
            <w:pPr>
              <w:pStyle w:val="berschrift2"/>
              <w:rPr>
                <w:rFonts w:ascii="Arial" w:hAnsi="Arial" w:cs="Arial"/>
                <w:sz w:val="28"/>
                <w:szCs w:val="28"/>
              </w:rPr>
            </w:pPr>
            <w:r w:rsidRPr="00E55AFE">
              <w:rPr>
                <w:rFonts w:ascii="Arial" w:hAnsi="Arial" w:cs="Arial"/>
                <w:sz w:val="28"/>
                <w:szCs w:val="28"/>
              </w:rPr>
              <w:t>Einreichung für EAM-Awar</w:t>
            </w:r>
            <w:r w:rsidR="00526F83" w:rsidRPr="00E55AFE">
              <w:rPr>
                <w:rFonts w:ascii="Arial" w:hAnsi="Arial" w:cs="Arial"/>
                <w:sz w:val="28"/>
                <w:szCs w:val="28"/>
              </w:rPr>
              <w:t xml:space="preserve">d </w:t>
            </w:r>
            <w:r w:rsidR="00720AC1">
              <w:rPr>
                <w:rFonts w:ascii="Arial" w:hAnsi="Arial" w:cs="Arial"/>
                <w:sz w:val="28"/>
                <w:szCs w:val="28"/>
              </w:rPr>
              <w:br/>
            </w:r>
            <w:r w:rsidR="00526F83" w:rsidRPr="00E55AFE">
              <w:rPr>
                <w:rFonts w:ascii="Arial" w:hAnsi="Arial" w:cs="Arial"/>
                <w:sz w:val="28"/>
                <w:szCs w:val="28"/>
              </w:rPr>
              <w:t xml:space="preserve">der </w:t>
            </w:r>
            <w:r w:rsidR="00720AC1">
              <w:rPr>
                <w:rFonts w:ascii="Arial" w:hAnsi="Arial" w:cs="Arial"/>
                <w:sz w:val="28"/>
                <w:szCs w:val="28"/>
              </w:rPr>
              <w:t>CON•ECT</w:t>
            </w:r>
            <w:r w:rsidR="00526F83" w:rsidRPr="00E55AFE">
              <w:rPr>
                <w:rFonts w:ascii="Arial" w:hAnsi="Arial" w:cs="Arial"/>
                <w:sz w:val="28"/>
                <w:szCs w:val="28"/>
              </w:rPr>
              <w:t xml:space="preserve"> Informu</w:t>
            </w:r>
            <w:r w:rsidR="00720AC1">
              <w:rPr>
                <w:rFonts w:ascii="Arial" w:hAnsi="Arial" w:cs="Arial"/>
                <w:sz w:val="28"/>
                <w:szCs w:val="28"/>
              </w:rPr>
              <w:t>n</w:t>
            </w:r>
            <w:r w:rsidR="00526F83" w:rsidRPr="00E55AFE">
              <w:rPr>
                <w:rFonts w:ascii="Arial" w:hAnsi="Arial" w:cs="Arial"/>
                <w:sz w:val="28"/>
                <w:szCs w:val="28"/>
              </w:rPr>
              <w:t>ity</w:t>
            </w:r>
          </w:p>
          <w:p w:rsidR="00526F83" w:rsidRPr="00E55AFE" w:rsidRDefault="00526F83" w:rsidP="00526F83">
            <w:pPr>
              <w:tabs>
                <w:tab w:val="left" w:pos="2657"/>
              </w:tabs>
              <w:rPr>
                <w:rFonts w:ascii="Arial" w:hAnsi="Arial" w:cs="Arial"/>
                <w:sz w:val="24"/>
                <w:szCs w:val="22"/>
              </w:rPr>
            </w:pPr>
            <w:r w:rsidRPr="00E55AFE">
              <w:rPr>
                <w:rFonts w:ascii="Arial" w:hAnsi="Arial" w:cs="Arial"/>
                <w:sz w:val="24"/>
                <w:szCs w:val="22"/>
              </w:rPr>
              <w:tab/>
            </w:r>
          </w:p>
        </w:tc>
        <w:tc>
          <w:tcPr>
            <w:tcW w:w="2734" w:type="dxa"/>
          </w:tcPr>
          <w:p w:rsidR="00E55AFE" w:rsidRPr="00E55AFE" w:rsidRDefault="00720AC1" w:rsidP="00720AC1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noProof/>
                <w:sz w:val="24"/>
                <w:szCs w:val="22"/>
              </w:rPr>
              <w:drawing>
                <wp:inline distT="0" distB="0" distL="0" distR="0">
                  <wp:extent cx="1510030" cy="720725"/>
                  <wp:effectExtent l="76200" t="76200" r="77470" b="79375"/>
                  <wp:docPr id="1489474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47400" name="Grafik 1489474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72072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486" w:rsidRPr="00E55AFE" w:rsidTr="00526F83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</w:tcPr>
          <w:p w:rsidR="008C4486" w:rsidRPr="00E55AFE" w:rsidRDefault="00526F83" w:rsidP="008C4486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Bezeichnung des eingereichten EA-Konzepts / </w:t>
            </w:r>
            <w:r w:rsidR="001B734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des 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Best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Practice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Lösung / </w:t>
            </w:r>
            <w:r w:rsidR="001B734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des 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durchgeführten EA</w:t>
            </w:r>
            <w:r w:rsidR="00E55AFE"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-Pr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ojekts</w:t>
            </w:r>
            <w:r w:rsidR="006627C9" w:rsidRPr="00E55AF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: </w:t>
            </w:r>
          </w:p>
          <w:p w:rsidR="00526F83" w:rsidRPr="00E55AFE" w:rsidRDefault="00526F83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:rsidR="00E55AFE" w:rsidRPr="003E67D6" w:rsidRDefault="00E55AFE" w:rsidP="008C4486">
            <w:pPr>
              <w:rPr>
                <w:rFonts w:ascii="Arial" w:hAnsi="Arial" w:cs="Arial"/>
                <w:i/>
                <w:iCs/>
                <w:sz w:val="24"/>
                <w:szCs w:val="22"/>
              </w:rPr>
            </w:pPr>
            <w:r w:rsidRPr="003E67D6">
              <w:rPr>
                <w:rFonts w:ascii="Arial" w:hAnsi="Arial" w:cs="Arial"/>
                <w:i/>
                <w:iCs/>
                <w:sz w:val="24"/>
                <w:szCs w:val="22"/>
              </w:rPr>
              <w:t>Beispiele: siehe Basispaper</w:t>
            </w:r>
          </w:p>
          <w:p w:rsidR="00E55AFE" w:rsidRDefault="00E55AFE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:rsidR="003E67D6" w:rsidRDefault="003E67D6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Ordnen Sie Ihre Einreichung ggf. einer der nachfolgenden Kategorien zu:</w:t>
            </w:r>
          </w:p>
          <w:p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>EAM-Einführung</w:t>
            </w:r>
            <w:r>
              <w:rPr>
                <w:rFonts w:ascii="Arial" w:hAnsi="Arial" w:cs="Arial"/>
                <w:sz w:val="24"/>
                <w:szCs w:val="22"/>
              </w:rPr>
              <w:t xml:space="preserve"> (Konzepte, Erfahrungsberichte)</w:t>
            </w:r>
          </w:p>
          <w:p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 xml:space="preserve">EA-Entwürfe und </w:t>
            </w:r>
            <w:r>
              <w:rPr>
                <w:rFonts w:ascii="Arial" w:hAnsi="Arial" w:cs="Arial"/>
                <w:sz w:val="24"/>
                <w:szCs w:val="22"/>
              </w:rPr>
              <w:t>EA-</w:t>
            </w:r>
            <w:r w:rsidRPr="00443BE5">
              <w:rPr>
                <w:rFonts w:ascii="Arial" w:hAnsi="Arial" w:cs="Arial"/>
                <w:sz w:val="24"/>
                <w:szCs w:val="22"/>
              </w:rPr>
              <w:t>Roadmaps</w:t>
            </w:r>
          </w:p>
          <w:p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  <w:lang w:val="en-GB"/>
              </w:rPr>
            </w:pPr>
            <w:r w:rsidRPr="00443BE5">
              <w:rPr>
                <w:rFonts w:ascii="Arial" w:hAnsi="Arial" w:cs="Arial"/>
                <w:sz w:val="24"/>
                <w:szCs w:val="22"/>
                <w:lang w:val="en-GB"/>
              </w:rPr>
              <w:t>Innovative EA-Designs, EA-Me</w:t>
            </w:r>
            <w:r>
              <w:rPr>
                <w:rFonts w:ascii="Arial" w:hAnsi="Arial" w:cs="Arial"/>
                <w:sz w:val="24"/>
                <w:szCs w:val="22"/>
                <w:lang w:val="en-GB"/>
              </w:rPr>
              <w:t>thoden, EA-Instrumentenbaukasten</w:t>
            </w:r>
          </w:p>
          <w:p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>Neue Kooperationsforme</w:t>
            </w:r>
            <w:r>
              <w:rPr>
                <w:rFonts w:ascii="Arial" w:hAnsi="Arial" w:cs="Arial"/>
                <w:sz w:val="24"/>
                <w:szCs w:val="22"/>
              </w:rPr>
              <w:t>n, erfolgreiche EA-Praktiken</w:t>
            </w:r>
          </w:p>
          <w:p w:rsidR="003E67D6" w:rsidRPr="00E55AFE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>Erfolgreiche Unternehmens-Transformationen mit EAM</w:t>
            </w:r>
          </w:p>
          <w:p w:rsidR="00526F83" w:rsidRPr="00E55AFE" w:rsidRDefault="00526F83" w:rsidP="008C448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C4486" w:rsidRPr="003E67D6" w:rsidTr="003E67D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323" w:type="dxa"/>
          </w:tcPr>
          <w:p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b/>
                <w:bCs/>
                <w:sz w:val="24"/>
                <w:szCs w:val="22"/>
              </w:rPr>
              <w:t>Wer reicht ein (Person, Team)?</w:t>
            </w:r>
            <w:r w:rsidRPr="003E67D6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:rsidR="003E67D6" w:rsidRP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sz w:val="24"/>
                <w:szCs w:val="22"/>
              </w:rPr>
              <w:t>Bitte geben Sie Ihre Kontaktdaten an</w:t>
            </w:r>
            <w:r w:rsidR="00CC31EF">
              <w:rPr>
                <w:rFonts w:ascii="Arial" w:hAnsi="Arial" w:cs="Arial"/>
                <w:sz w:val="24"/>
                <w:szCs w:val="22"/>
              </w:rPr>
              <w:t>!</w:t>
            </w:r>
            <w:r w:rsidRPr="003E67D6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</w:p>
          <w:p w:rsidR="00CC31EF" w:rsidRDefault="00CC31EF" w:rsidP="003E67D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Unternehmen:</w:t>
            </w:r>
          </w:p>
          <w:p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Name, Vorname:</w:t>
            </w:r>
          </w:p>
          <w:p w:rsidR="00122F2B" w:rsidRDefault="00122F2B" w:rsidP="003E67D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Postadresse:</w:t>
            </w:r>
          </w:p>
          <w:p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sz w:val="24"/>
                <w:szCs w:val="22"/>
              </w:rPr>
              <w:t>E-Mail-Adresse</w:t>
            </w:r>
            <w:r>
              <w:rPr>
                <w:rFonts w:ascii="Arial" w:hAnsi="Arial" w:cs="Arial"/>
                <w:sz w:val="24"/>
                <w:szCs w:val="22"/>
              </w:rPr>
              <w:t>:</w:t>
            </w:r>
          </w:p>
          <w:p w:rsidR="003E67D6" w:rsidRP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sz w:val="24"/>
                <w:szCs w:val="22"/>
              </w:rPr>
              <w:t>Telefo</w:t>
            </w:r>
            <w:r>
              <w:rPr>
                <w:rFonts w:ascii="Arial" w:hAnsi="Arial" w:cs="Arial"/>
                <w:sz w:val="24"/>
                <w:szCs w:val="22"/>
              </w:rPr>
              <w:t>n</w:t>
            </w:r>
            <w:r w:rsidRPr="003E67D6">
              <w:rPr>
                <w:rFonts w:ascii="Arial" w:hAnsi="Arial" w:cs="Arial"/>
                <w:sz w:val="24"/>
                <w:szCs w:val="22"/>
              </w:rPr>
              <w:t>nummer</w:t>
            </w:r>
            <w:r>
              <w:rPr>
                <w:rFonts w:ascii="Arial" w:hAnsi="Arial" w:cs="Arial"/>
                <w:sz w:val="24"/>
                <w:szCs w:val="22"/>
              </w:rPr>
              <w:t>:</w:t>
            </w:r>
          </w:p>
          <w:p w:rsidR="008C4486" w:rsidRDefault="008C4486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:rsidR="00CC31EF" w:rsidRPr="003E67D6" w:rsidRDefault="00CC31EF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Ihre Aufgabe/Rolle/Stelle im Unternehmen?</w:t>
            </w:r>
          </w:p>
        </w:tc>
        <w:tc>
          <w:tcPr>
            <w:tcW w:w="5069" w:type="dxa"/>
            <w:gridSpan w:val="2"/>
          </w:tcPr>
          <w:p w:rsidR="008C4486" w:rsidRPr="003E67D6" w:rsidRDefault="008C4486" w:rsidP="008C448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C4486" w:rsidRPr="00E55AFE" w:rsidTr="00526F83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</w:tcPr>
          <w:p w:rsidR="00720AC1" w:rsidRDefault="00720AC1" w:rsidP="00443BE5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:rsidR="00443BE5" w:rsidRDefault="00443BE5" w:rsidP="00443BE5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443BE5">
              <w:rPr>
                <w:rFonts w:ascii="Arial" w:hAnsi="Arial" w:cs="Arial"/>
                <w:b/>
                <w:sz w:val="24"/>
                <w:szCs w:val="22"/>
              </w:rPr>
              <w:t xml:space="preserve">Unternehmenskontext: </w:t>
            </w:r>
          </w:p>
          <w:p w:rsidR="00443BE5" w:rsidRPr="00443BE5" w:rsidRDefault="00443BE5" w:rsidP="00443BE5">
            <w:pPr>
              <w:rPr>
                <w:rFonts w:ascii="Arial" w:hAnsi="Arial" w:cs="Arial"/>
                <w:bCs/>
                <w:sz w:val="24"/>
                <w:szCs w:val="22"/>
              </w:rPr>
            </w:pPr>
            <w:r w:rsidRPr="00443BE5">
              <w:rPr>
                <w:rFonts w:ascii="Arial" w:hAnsi="Arial" w:cs="Arial"/>
                <w:bCs/>
                <w:sz w:val="24"/>
                <w:szCs w:val="22"/>
              </w:rPr>
              <w:t>Beschreiben Sie kurz Ihr Unternehmen (Aktivitäten, Produkte, Kunden, …)!</w:t>
            </w:r>
          </w:p>
          <w:p w:rsidR="008C4486" w:rsidRDefault="008C4486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Pr="00443BE5" w:rsidRDefault="006E6FA8" w:rsidP="00443BE5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E6FA8" w:rsidRPr="00E55AFE" w:rsidTr="00171826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  <w:tcBorders>
              <w:bottom w:val="nil"/>
            </w:tcBorders>
          </w:tcPr>
          <w:p w:rsidR="006E6FA8" w:rsidRPr="00E55AFE" w:rsidRDefault="006E6FA8" w:rsidP="00171826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  <w:p w:rsidR="006E6FA8" w:rsidRDefault="006E6FA8" w:rsidP="00171826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6E6FA8">
              <w:rPr>
                <w:rFonts w:ascii="Arial" w:hAnsi="Arial" w:cs="Arial"/>
                <w:b/>
                <w:bCs/>
                <w:sz w:val="24"/>
                <w:szCs w:val="22"/>
              </w:rPr>
              <w:t>Stellen Sie Ihre EA-Organisation vor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!</w:t>
            </w:r>
          </w:p>
          <w:p w:rsidR="006E6FA8" w:rsidRP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  <w:r w:rsidRPr="006E6FA8">
              <w:rPr>
                <w:rFonts w:ascii="Arial" w:hAnsi="Arial" w:cs="Arial"/>
                <w:sz w:val="24"/>
                <w:szCs w:val="22"/>
              </w:rPr>
              <w:t>(vereinbarte Rollen und Verantwortlichkeiten, organisatorische Verankerung, Leistungsumfang/Serviceangebot der EA-Organisation):</w:t>
            </w:r>
          </w:p>
          <w:p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720AC1" w:rsidRDefault="00720AC1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720AC1" w:rsidRPr="00E55AFE" w:rsidRDefault="00720AC1" w:rsidP="0017182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22F2B" w:rsidRPr="00E55AFE" w:rsidTr="00171826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</w:tcPr>
          <w:p w:rsidR="00122F2B" w:rsidRPr="00E55AFE" w:rsidRDefault="00122F2B" w:rsidP="00171826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  <w:r w:rsidRPr="00122F2B">
              <w:rPr>
                <w:rFonts w:ascii="Arial" w:hAnsi="Arial" w:cs="Arial"/>
                <w:b/>
                <w:sz w:val="24"/>
                <w:szCs w:val="22"/>
              </w:rPr>
              <w:t>Beschreiben Sie Ihr Konzept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122F2B">
              <w:rPr>
                <w:rFonts w:ascii="Arial" w:hAnsi="Arial" w:cs="Arial"/>
                <w:b/>
                <w:sz w:val="24"/>
                <w:szCs w:val="22"/>
              </w:rPr>
              <w:t>/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122F2B">
              <w:rPr>
                <w:rFonts w:ascii="Arial" w:hAnsi="Arial" w:cs="Arial"/>
                <w:b/>
                <w:sz w:val="24"/>
                <w:szCs w:val="22"/>
              </w:rPr>
              <w:t>Ihre Methodik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122F2B">
              <w:rPr>
                <w:rFonts w:ascii="Arial" w:hAnsi="Arial" w:cs="Arial"/>
                <w:b/>
                <w:sz w:val="24"/>
                <w:szCs w:val="22"/>
              </w:rPr>
              <w:t>/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122F2B">
              <w:rPr>
                <w:rFonts w:ascii="Arial" w:hAnsi="Arial" w:cs="Arial"/>
                <w:b/>
                <w:sz w:val="24"/>
                <w:szCs w:val="22"/>
              </w:rPr>
              <w:t>den Entwurf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122F2B">
              <w:rPr>
                <w:rFonts w:ascii="Arial" w:hAnsi="Arial" w:cs="Arial"/>
                <w:b/>
                <w:sz w:val="24"/>
                <w:szCs w:val="22"/>
              </w:rPr>
              <w:t>/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122F2B">
              <w:rPr>
                <w:rFonts w:ascii="Arial" w:hAnsi="Arial" w:cs="Arial"/>
                <w:b/>
                <w:sz w:val="24"/>
                <w:szCs w:val="22"/>
              </w:rPr>
              <w:t>die Roadmap.</w:t>
            </w: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A16CD5" w:rsidRDefault="00A16CD5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A16CD5" w:rsidRDefault="00A16CD5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A16CD5" w:rsidRDefault="00A16CD5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2F70A7" w:rsidP="002F70A7">
            <w:pPr>
              <w:tabs>
                <w:tab w:val="left" w:pos="3070"/>
              </w:tabs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ab/>
            </w:r>
          </w:p>
          <w:p w:rsidR="00122F2B" w:rsidRPr="00443BE5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C4486" w:rsidRPr="00E55AFE" w:rsidTr="00526F83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  <w:tcBorders>
              <w:bottom w:val="nil"/>
            </w:tcBorders>
          </w:tcPr>
          <w:p w:rsidR="00526F83" w:rsidRPr="00E55AFE" w:rsidRDefault="00526F83" w:rsidP="008C4486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  <w:p w:rsidR="006E6FA8" w:rsidRDefault="00835AB2" w:rsidP="008C4486">
            <w:pPr>
              <w:rPr>
                <w:rFonts w:ascii="Arial" w:hAnsi="Arial" w:cs="Arial"/>
                <w:sz w:val="24"/>
                <w:szCs w:val="22"/>
              </w:rPr>
            </w:pPr>
            <w:r w:rsidRPr="00835AB2">
              <w:rPr>
                <w:rFonts w:ascii="Arial" w:hAnsi="Arial" w:cs="Arial"/>
                <w:b/>
                <w:bCs/>
                <w:sz w:val="24"/>
                <w:szCs w:val="22"/>
              </w:rPr>
              <w:t>Dokumentieren Sie zur Anwendung gelangten Methoden, Verfahren und Instrumente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  <w:p w:rsidR="008C4486" w:rsidRDefault="008C4486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:rsidR="006E6FA8" w:rsidRPr="00E55AFE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35AB2" w:rsidRPr="00835AB2" w:rsidTr="00171826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</w:tcPr>
          <w:p w:rsidR="00835AB2" w:rsidRPr="00835AB2" w:rsidRDefault="00835AB2" w:rsidP="00171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AB2" w:rsidRPr="00835AB2" w:rsidRDefault="00835AB2" w:rsidP="00835AB2">
            <w:pPr>
              <w:rPr>
                <w:rFonts w:ascii="Arial" w:hAnsi="Arial" w:cs="Arial"/>
                <w:sz w:val="24"/>
                <w:szCs w:val="24"/>
              </w:rPr>
            </w:pPr>
            <w:r w:rsidRPr="00835AB2">
              <w:rPr>
                <w:rFonts w:ascii="Arial" w:hAnsi="Arial" w:cs="Arial"/>
                <w:sz w:val="24"/>
                <w:szCs w:val="24"/>
              </w:rPr>
              <w:t xml:space="preserve">Welcher </w:t>
            </w:r>
            <w:r w:rsidRPr="00835AB2">
              <w:rPr>
                <w:rFonts w:ascii="Arial" w:hAnsi="Arial" w:cs="Arial"/>
                <w:b/>
                <w:bCs/>
                <w:sz w:val="24"/>
                <w:szCs w:val="24"/>
              </w:rPr>
              <w:t>Wertbeitrag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oder welcher konkrete Nutzen wird</w:t>
            </w:r>
            <w:r w:rsidR="002F70A7">
              <w:rPr>
                <w:rFonts w:ascii="Arial" w:hAnsi="Arial" w:cs="Arial"/>
                <w:sz w:val="24"/>
                <w:szCs w:val="24"/>
              </w:rPr>
              <w:t xml:space="preserve"> bzw. wurde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durch d</w:t>
            </w:r>
            <w:r w:rsidR="002F70A7">
              <w:rPr>
                <w:rFonts w:ascii="Arial" w:hAnsi="Arial" w:cs="Arial"/>
                <w:sz w:val="24"/>
                <w:szCs w:val="24"/>
              </w:rPr>
              <w:t>ie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eingereichte</w:t>
            </w:r>
            <w:r w:rsidR="002F70A7">
              <w:rPr>
                <w:rFonts w:ascii="Arial" w:hAnsi="Arial" w:cs="Arial"/>
                <w:sz w:val="24"/>
                <w:szCs w:val="24"/>
              </w:rPr>
              <w:t>n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0A7">
              <w:rPr>
                <w:rFonts w:ascii="Arial" w:hAnsi="Arial" w:cs="Arial"/>
                <w:sz w:val="24"/>
                <w:szCs w:val="24"/>
              </w:rPr>
              <w:t>Best Practices (EA-Konzepte / EA-Lösungen / EA-</w:t>
            </w:r>
            <w:r w:rsidRPr="00835AB2">
              <w:rPr>
                <w:rFonts w:ascii="Arial" w:hAnsi="Arial" w:cs="Arial"/>
                <w:sz w:val="24"/>
                <w:szCs w:val="24"/>
              </w:rPr>
              <w:t>Projekt</w:t>
            </w:r>
            <w:r w:rsidR="002F70A7">
              <w:rPr>
                <w:rFonts w:ascii="Arial" w:hAnsi="Arial" w:cs="Arial"/>
                <w:sz w:val="24"/>
                <w:szCs w:val="24"/>
              </w:rPr>
              <w:t>e)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erbracht?</w:t>
            </w: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CD5" w:rsidRDefault="00A16CD5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CD5" w:rsidRPr="00835AB2" w:rsidRDefault="00A16CD5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AB2" w:rsidRPr="00CF0272" w:rsidTr="00171826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  <w:tcBorders>
              <w:bottom w:val="nil"/>
            </w:tcBorders>
          </w:tcPr>
          <w:p w:rsidR="00835AB2" w:rsidRPr="00CF0272" w:rsidRDefault="00835AB2" w:rsidP="001718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35AB2" w:rsidRPr="00CF0272" w:rsidRDefault="00CF0272" w:rsidP="00171826">
            <w:pPr>
              <w:rPr>
                <w:rFonts w:ascii="Arial" w:hAnsi="Arial" w:cs="Arial"/>
                <w:sz w:val="24"/>
                <w:szCs w:val="24"/>
              </w:rPr>
            </w:pPr>
            <w:r w:rsidRPr="00CF0272">
              <w:rPr>
                <w:rFonts w:ascii="Arial" w:hAnsi="Arial" w:cs="Arial"/>
                <w:sz w:val="24"/>
                <w:szCs w:val="24"/>
              </w:rPr>
              <w:lastRenderedPageBreak/>
              <w:t xml:space="preserve">Welche </w:t>
            </w:r>
            <w:r w:rsidRPr="00CF0272">
              <w:rPr>
                <w:rFonts w:ascii="Arial" w:hAnsi="Arial" w:cs="Arial"/>
                <w:b/>
                <w:bCs/>
                <w:sz w:val="24"/>
                <w:szCs w:val="24"/>
              </w:rPr>
              <w:t>Empfehlungen/Erkenntnisse</w:t>
            </w:r>
            <w:r w:rsidRPr="00CF0272">
              <w:rPr>
                <w:rFonts w:ascii="Arial" w:hAnsi="Arial" w:cs="Arial"/>
                <w:sz w:val="24"/>
                <w:szCs w:val="24"/>
              </w:rPr>
              <w:t xml:space="preserve"> ziehen Sie aus Ihrem Projekt?</w:t>
            </w:r>
            <w:r w:rsidR="00A16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16CD5" w:rsidRPr="00A16CD5">
              <w:rPr>
                <w:rFonts w:ascii="Arial" w:hAnsi="Arial" w:cs="Arial"/>
                <w:b/>
                <w:bCs/>
                <w:sz w:val="24"/>
                <w:szCs w:val="24"/>
              </w:rPr>
              <w:t>Gab es Lerneffekte?</w:t>
            </w: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A7" w:rsidRDefault="002F70A7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A7" w:rsidRDefault="002F70A7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A7" w:rsidRPr="00CF0272" w:rsidRDefault="002F70A7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486" w:rsidRPr="00E55AFE" w:rsidTr="00526F83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</w:tcPr>
          <w:p w:rsidR="008C4486" w:rsidRDefault="008C4486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:rsidR="007D0D70" w:rsidRDefault="007D0D70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Die zur 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Auszeichnung vorgesehenen EAM-Praktiken / EAM-Konzepte und EAM-Projekte</w:t>
            </w:r>
            <w:r>
              <w:rPr>
                <w:rFonts w:ascii="Arial" w:hAnsi="Arial" w:cs="Arial"/>
                <w:sz w:val="24"/>
                <w:szCs w:val="22"/>
              </w:rPr>
              <w:t xml:space="preserve"> haben die Möglichkeit, </w:t>
            </w:r>
            <w:r w:rsidR="00CC31EF">
              <w:rPr>
                <w:rFonts w:ascii="Arial" w:hAnsi="Arial" w:cs="Arial"/>
                <w:sz w:val="24"/>
                <w:szCs w:val="22"/>
              </w:rPr>
              <w:t>i</w:t>
            </w:r>
            <w:r>
              <w:rPr>
                <w:rFonts w:ascii="Arial" w:hAnsi="Arial" w:cs="Arial"/>
                <w:sz w:val="24"/>
                <w:szCs w:val="22"/>
              </w:rPr>
              <w:t xml:space="preserve">hre eingereichte 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Best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Practice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Lösung</w:t>
            </w:r>
            <w:r>
              <w:rPr>
                <w:rFonts w:ascii="Arial" w:hAnsi="Arial" w:cs="Arial"/>
                <w:sz w:val="24"/>
                <w:szCs w:val="22"/>
              </w:rPr>
              <w:t xml:space="preserve"> auf der </w:t>
            </w:r>
            <w:r w:rsidR="00720AC1">
              <w:rPr>
                <w:rFonts w:ascii="Arial" w:hAnsi="Arial" w:cs="Arial"/>
                <w:sz w:val="24"/>
                <w:szCs w:val="22"/>
              </w:rPr>
              <w:br/>
            </w:r>
            <w:r>
              <w:rPr>
                <w:rFonts w:ascii="Arial" w:hAnsi="Arial" w:cs="Arial"/>
                <w:sz w:val="24"/>
                <w:szCs w:val="22"/>
              </w:rPr>
              <w:t xml:space="preserve">EAM-Jahreskonferenz der </w:t>
            </w:r>
            <w:r w:rsidR="00720AC1">
              <w:rPr>
                <w:rFonts w:ascii="Arial" w:hAnsi="Arial" w:cs="Arial"/>
                <w:sz w:val="24"/>
                <w:szCs w:val="22"/>
              </w:rPr>
              <w:t xml:space="preserve">CON•ECT </w:t>
            </w:r>
            <w:r>
              <w:rPr>
                <w:rFonts w:ascii="Arial" w:hAnsi="Arial" w:cs="Arial"/>
                <w:sz w:val="24"/>
                <w:szCs w:val="22"/>
              </w:rPr>
              <w:t xml:space="preserve">Informunity im </w:t>
            </w:r>
            <w:r w:rsidR="00CD4BCB">
              <w:rPr>
                <w:rFonts w:ascii="Arial" w:hAnsi="Arial" w:cs="Arial"/>
                <w:sz w:val="24"/>
                <w:szCs w:val="22"/>
              </w:rPr>
              <w:t>März/</w:t>
            </w:r>
            <w:r>
              <w:rPr>
                <w:rFonts w:ascii="Arial" w:hAnsi="Arial" w:cs="Arial"/>
                <w:sz w:val="24"/>
                <w:szCs w:val="22"/>
              </w:rPr>
              <w:t>April 202</w:t>
            </w:r>
            <w:r w:rsidR="00720AC1">
              <w:rPr>
                <w:rFonts w:ascii="Arial" w:hAnsi="Arial" w:cs="Arial"/>
                <w:sz w:val="24"/>
                <w:szCs w:val="22"/>
              </w:rPr>
              <w:t>5</w:t>
            </w:r>
            <w:r>
              <w:rPr>
                <w:rFonts w:ascii="Arial" w:hAnsi="Arial" w:cs="Arial"/>
                <w:sz w:val="24"/>
                <w:szCs w:val="22"/>
              </w:rPr>
              <w:t xml:space="preserve"> einer breiteren Fachöffentlichkeit vorzustellen. Möchten </w:t>
            </w:r>
            <w:r w:rsidR="002F70A7">
              <w:rPr>
                <w:rFonts w:ascii="Arial" w:hAnsi="Arial" w:cs="Arial"/>
                <w:sz w:val="24"/>
                <w:szCs w:val="22"/>
              </w:rPr>
              <w:t>Sie diese Möglichkeit wahrnehmen?</w:t>
            </w:r>
          </w:p>
          <w:p w:rsidR="002F70A7" w:rsidRDefault="002F70A7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:rsidR="002F70A7" w:rsidRDefault="002F70A7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Ja: </w:t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  <w:t xml:space="preserve">Nein: </w:t>
            </w:r>
          </w:p>
          <w:p w:rsidR="00835AB2" w:rsidRDefault="00835AB2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:rsidR="00835AB2" w:rsidRDefault="00835AB2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:rsidR="00835AB2" w:rsidRPr="00E55AFE" w:rsidRDefault="00835AB2" w:rsidP="008C448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C4486" w:rsidRPr="00E55AFE" w:rsidTr="00526F83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4"/>
          </w:tcPr>
          <w:p w:rsidR="00720AC1" w:rsidRDefault="00720AC1" w:rsidP="00122F2B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:rsidR="00720AC1" w:rsidRDefault="008C4486" w:rsidP="00122F2B">
            <w:pPr>
              <w:rPr>
                <w:rFonts w:ascii="Arial" w:hAnsi="Arial" w:cs="Arial"/>
                <w:sz w:val="24"/>
                <w:szCs w:val="22"/>
              </w:rPr>
            </w:pPr>
            <w:r w:rsidRPr="00E55AFE">
              <w:rPr>
                <w:rFonts w:ascii="Arial" w:hAnsi="Arial" w:cs="Arial"/>
                <w:b/>
                <w:sz w:val="24"/>
                <w:szCs w:val="22"/>
              </w:rPr>
              <w:t>Unterschriften</w:t>
            </w:r>
            <w:r w:rsidR="00122F2B">
              <w:rPr>
                <w:rFonts w:ascii="Arial" w:hAnsi="Arial" w:cs="Arial"/>
                <w:b/>
                <w:sz w:val="24"/>
                <w:szCs w:val="22"/>
              </w:rPr>
              <w:t xml:space="preserve"> (</w:t>
            </w:r>
            <w:r w:rsidR="00122F2B">
              <w:rPr>
                <w:rFonts w:ascii="Arial" w:hAnsi="Arial" w:cs="Arial"/>
                <w:sz w:val="24"/>
                <w:szCs w:val="22"/>
              </w:rPr>
              <w:t>Einreichende Personen)</w:t>
            </w:r>
            <w:r w:rsidRPr="00E55AFE">
              <w:rPr>
                <w:rFonts w:ascii="Arial" w:hAnsi="Arial" w:cs="Arial"/>
                <w:sz w:val="24"/>
                <w:szCs w:val="22"/>
              </w:rPr>
              <w:t xml:space="preserve">:            </w:t>
            </w:r>
          </w:p>
          <w:p w:rsidR="00720AC1" w:rsidRDefault="00720AC1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:rsidR="00720AC1" w:rsidRDefault="00720AC1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:rsidR="008C4486" w:rsidRDefault="008C4486" w:rsidP="00122F2B">
            <w:pPr>
              <w:rPr>
                <w:rFonts w:ascii="Arial" w:hAnsi="Arial" w:cs="Arial"/>
                <w:sz w:val="24"/>
                <w:szCs w:val="22"/>
              </w:rPr>
            </w:pPr>
            <w:r w:rsidRPr="00E55AFE">
              <w:rPr>
                <w:rFonts w:ascii="Arial" w:hAnsi="Arial" w:cs="Arial"/>
                <w:sz w:val="24"/>
                <w:szCs w:val="22"/>
              </w:rPr>
              <w:t xml:space="preserve">                                       </w:t>
            </w:r>
          </w:p>
          <w:p w:rsidR="00122F2B" w:rsidRDefault="00122F2B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Default="00122F2B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:rsidR="00122F2B" w:rsidRPr="00CF0272" w:rsidRDefault="00CF0272" w:rsidP="00122F2B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CF0272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Ort, Datum: </w:t>
            </w:r>
          </w:p>
          <w:p w:rsidR="00122F2B" w:rsidRPr="00E55AFE" w:rsidRDefault="00122F2B" w:rsidP="00122F2B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8C4486" w:rsidRPr="00E55AFE" w:rsidRDefault="008C4486" w:rsidP="008C4486">
      <w:pPr>
        <w:rPr>
          <w:rFonts w:ascii="Arial" w:hAnsi="Arial" w:cs="Arial"/>
          <w:sz w:val="24"/>
          <w:szCs w:val="22"/>
        </w:rPr>
      </w:pPr>
    </w:p>
    <w:p w:rsidR="008C4486" w:rsidRPr="00E55AFE" w:rsidRDefault="008C4486" w:rsidP="008C4486">
      <w:pPr>
        <w:pStyle w:val="Standard3"/>
        <w:rPr>
          <w:rFonts w:cs="Arial"/>
          <w:sz w:val="28"/>
          <w:szCs w:val="22"/>
        </w:rPr>
      </w:pPr>
    </w:p>
    <w:p w:rsidR="00A80C91" w:rsidRPr="00E55AFE" w:rsidRDefault="00A80C91">
      <w:pPr>
        <w:rPr>
          <w:rFonts w:ascii="Arial" w:hAnsi="Arial" w:cs="Arial"/>
          <w:sz w:val="24"/>
          <w:szCs w:val="22"/>
        </w:rPr>
      </w:pPr>
    </w:p>
    <w:sectPr w:rsidR="00A80C91" w:rsidRPr="00E55AF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606" w:rsidRDefault="00ED1606" w:rsidP="002F70A7">
      <w:r>
        <w:separator/>
      </w:r>
    </w:p>
  </w:endnote>
  <w:endnote w:type="continuationSeparator" w:id="0">
    <w:p w:rsidR="00ED1606" w:rsidRDefault="00ED1606" w:rsidP="002F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Calibri"/>
    <w:panose1 w:val="020B0604020202020204"/>
    <w:charset w:val="00"/>
    <w:family w:val="auto"/>
    <w:pitch w:val="variable"/>
    <w:sig w:usb0="800000AF" w:usb1="0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0A7" w:rsidRDefault="002F70A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F70A7" w:rsidRDefault="002F70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606" w:rsidRDefault="00ED1606" w:rsidP="002F70A7">
      <w:r>
        <w:separator/>
      </w:r>
    </w:p>
  </w:footnote>
  <w:footnote w:type="continuationSeparator" w:id="0">
    <w:p w:rsidR="00ED1606" w:rsidRDefault="00ED1606" w:rsidP="002F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2751E"/>
    <w:multiLevelType w:val="hybridMultilevel"/>
    <w:tmpl w:val="A282E442"/>
    <w:lvl w:ilvl="0" w:tplc="56CEB1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5111"/>
    <w:multiLevelType w:val="hybridMultilevel"/>
    <w:tmpl w:val="DE4EECEA"/>
    <w:lvl w:ilvl="0" w:tplc="4AE6D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oS" w:eastAsia="Times New Roman" w:hAnsi="Corpo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047550">
    <w:abstractNumId w:val="1"/>
  </w:num>
  <w:num w:numId="2" w16cid:durableId="16250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86"/>
    <w:rsid w:val="00007B09"/>
    <w:rsid w:val="00122F2B"/>
    <w:rsid w:val="00135995"/>
    <w:rsid w:val="00171826"/>
    <w:rsid w:val="00176F7E"/>
    <w:rsid w:val="001B734C"/>
    <w:rsid w:val="002D368F"/>
    <w:rsid w:val="002F70A7"/>
    <w:rsid w:val="003C5850"/>
    <w:rsid w:val="003E67D6"/>
    <w:rsid w:val="00443BE5"/>
    <w:rsid w:val="004F10BC"/>
    <w:rsid w:val="00526F83"/>
    <w:rsid w:val="005E64DE"/>
    <w:rsid w:val="00626543"/>
    <w:rsid w:val="006627C9"/>
    <w:rsid w:val="0067476D"/>
    <w:rsid w:val="006E6FA8"/>
    <w:rsid w:val="00720AC1"/>
    <w:rsid w:val="007D0D70"/>
    <w:rsid w:val="008303A8"/>
    <w:rsid w:val="00835AB2"/>
    <w:rsid w:val="008C4486"/>
    <w:rsid w:val="009A1A40"/>
    <w:rsid w:val="009A7662"/>
    <w:rsid w:val="00A16CD5"/>
    <w:rsid w:val="00A23626"/>
    <w:rsid w:val="00A62C23"/>
    <w:rsid w:val="00A80C91"/>
    <w:rsid w:val="00A96C53"/>
    <w:rsid w:val="00AD57D0"/>
    <w:rsid w:val="00B40861"/>
    <w:rsid w:val="00CC31EF"/>
    <w:rsid w:val="00CD4BCB"/>
    <w:rsid w:val="00CF0272"/>
    <w:rsid w:val="00D834D6"/>
    <w:rsid w:val="00E55AFE"/>
    <w:rsid w:val="00E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99963"/>
  <w15:chartTrackingRefBased/>
  <w15:docId w15:val="{CFB212C8-51F7-7949-A51E-9AEE0B53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4486"/>
    <w:pPr>
      <w:overflowPunct w:val="0"/>
      <w:autoSpaceDE w:val="0"/>
      <w:autoSpaceDN w:val="0"/>
      <w:adjustRightInd w:val="0"/>
      <w:textAlignment w:val="baseline"/>
    </w:pPr>
    <w:rPr>
      <w:rFonts w:ascii="CorpoS" w:hAnsi="CorpoS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8C4486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rsid w:val="008C4486"/>
    <w:pPr>
      <w:tabs>
        <w:tab w:val="center" w:pos="4536"/>
        <w:tab w:val="right" w:pos="9072"/>
      </w:tabs>
    </w:pPr>
  </w:style>
  <w:style w:type="paragraph" w:customStyle="1" w:styleId="Standard3">
    <w:name w:val="Standard3"/>
    <w:basedOn w:val="Standard"/>
    <w:rsid w:val="008C4486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rsid w:val="002F70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F70A7"/>
    <w:rPr>
      <w:rFonts w:ascii="CorpoS" w:hAnsi="CorpoS"/>
      <w:sz w:val="22"/>
    </w:rPr>
  </w:style>
  <w:style w:type="character" w:customStyle="1" w:styleId="FuzeileZchn">
    <w:name w:val="Fußzeile Zchn"/>
    <w:link w:val="Fuzeile"/>
    <w:uiPriority w:val="99"/>
    <w:rsid w:val="002F70A7"/>
    <w:rPr>
      <w:rFonts w:ascii="CorpoS" w:hAnsi="Corpo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</vt:lpstr>
    </vt:vector>
  </TitlesOfParts>
  <Company>LFS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subject/>
  <dc:creator>Ernst Tiemeyer</dc:creator>
  <cp:keywords/>
  <dc:description/>
  <cp:lastModifiedBy>Gerhard Krill</cp:lastModifiedBy>
  <cp:revision>2</cp:revision>
  <cp:lastPrinted>2022-02-01T20:31:00Z</cp:lastPrinted>
  <dcterms:created xsi:type="dcterms:W3CDTF">2024-11-27T10:37:00Z</dcterms:created>
  <dcterms:modified xsi:type="dcterms:W3CDTF">2024-11-27T10:37:00Z</dcterms:modified>
</cp:coreProperties>
</file>